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B7F" w14:textId="77777777" w:rsidR="006971FB" w:rsidRPr="000478F7" w:rsidRDefault="006971FB" w:rsidP="00B9147C">
      <w:pPr>
        <w:suppressAutoHyphens/>
        <w:spacing w:before="100" w:beforeAutospacing="1" w:after="100" w:afterAutospacing="1" w:line="240" w:lineRule="auto"/>
        <w:rPr>
          <w:rFonts w:eastAsia="Times New Roman" w:cs="Arial"/>
          <w:b/>
          <w:sz w:val="24"/>
          <w:szCs w:val="24"/>
          <w:lang w:eastAsia="zh-CN"/>
        </w:rPr>
      </w:pPr>
    </w:p>
    <w:p w14:paraId="73D13A65" w14:textId="6C6948A7" w:rsidR="0065639F" w:rsidRPr="000478F7" w:rsidRDefault="00B9147C" w:rsidP="00B9147C">
      <w:pPr>
        <w:suppressAutoHyphens/>
        <w:spacing w:before="100" w:beforeAutospacing="1" w:after="100" w:afterAutospacing="1" w:line="240" w:lineRule="auto"/>
        <w:rPr>
          <w:rFonts w:eastAsia="Times New Roman" w:cs="Arial"/>
          <w:b/>
          <w:sz w:val="24"/>
          <w:szCs w:val="24"/>
          <w:lang w:eastAsia="zh-CN"/>
        </w:rPr>
      </w:pPr>
      <w:r w:rsidRPr="000478F7">
        <w:rPr>
          <w:rFonts w:eastAsia="Times New Roman" w:cs="Arial"/>
          <w:b/>
          <w:sz w:val="24"/>
          <w:szCs w:val="24"/>
          <w:lang w:eastAsia="zh-CN"/>
        </w:rPr>
        <w:t xml:space="preserve">Introduction and scope </w:t>
      </w:r>
    </w:p>
    <w:p w14:paraId="73D13A66" w14:textId="1F371296" w:rsidR="00B9147C" w:rsidRPr="000478F7" w:rsidRDefault="004E1F5D" w:rsidP="29593D2D">
      <w:pPr>
        <w:pStyle w:val="NoSpacing"/>
        <w:rPr>
          <w:rFonts w:cs="Arial"/>
          <w:sz w:val="22"/>
          <w:lang w:eastAsia="zh-CN"/>
        </w:rPr>
      </w:pPr>
      <w:r w:rsidRPr="000478F7">
        <w:rPr>
          <w:rFonts w:cs="Arial"/>
          <w:sz w:val="22"/>
          <w:lang w:eastAsia="zh-CN"/>
        </w:rPr>
        <w:t>The Bridport Chamber Orchestra</w:t>
      </w:r>
      <w:r w:rsidR="0065639F" w:rsidRPr="000478F7">
        <w:rPr>
          <w:rFonts w:cs="Arial"/>
          <w:sz w:val="22"/>
          <w:lang w:eastAsia="zh-CN"/>
        </w:rPr>
        <w:t xml:space="preserve"> </w:t>
      </w:r>
      <w:r w:rsidR="0054288F" w:rsidRPr="000478F7">
        <w:rPr>
          <w:rFonts w:cs="Arial"/>
          <w:sz w:val="22"/>
          <w:lang w:eastAsia="zh-CN"/>
        </w:rPr>
        <w:t>is committed</w:t>
      </w:r>
      <w:r w:rsidR="00BD7E5E" w:rsidRPr="000478F7">
        <w:rPr>
          <w:rFonts w:cs="Arial"/>
          <w:sz w:val="22"/>
          <w:lang w:eastAsia="zh-CN"/>
        </w:rPr>
        <w:t xml:space="preserve"> to providing a healthy and safe environment for all those involved in the activities it organises</w:t>
      </w:r>
      <w:r w:rsidR="0065639F" w:rsidRPr="000478F7">
        <w:rPr>
          <w:rFonts w:cs="Arial"/>
          <w:sz w:val="22"/>
          <w:lang w:eastAsia="zh-CN"/>
        </w:rPr>
        <w:t>.</w:t>
      </w:r>
      <w:r w:rsidR="00BD7E5E" w:rsidRPr="000478F7">
        <w:rPr>
          <w:rFonts w:cs="Arial"/>
          <w:sz w:val="22"/>
          <w:lang w:eastAsia="zh-CN"/>
        </w:rPr>
        <w:t xml:space="preserve"> </w:t>
      </w:r>
    </w:p>
    <w:p w14:paraId="73D13A67" w14:textId="472DA3AB" w:rsidR="00BD7E5E" w:rsidRPr="000478F7" w:rsidRDefault="00BD7E5E" w:rsidP="00B9147C">
      <w:pPr>
        <w:pStyle w:val="NoSpacing"/>
        <w:numPr>
          <w:ilvl w:val="0"/>
          <w:numId w:val="5"/>
        </w:numPr>
        <w:rPr>
          <w:rFonts w:eastAsia="Times New Roman" w:cs="Arial"/>
          <w:sz w:val="22"/>
          <w:lang w:eastAsia="zh-CN"/>
        </w:rPr>
      </w:pPr>
      <w:r w:rsidRPr="000478F7">
        <w:rPr>
          <w:rFonts w:eastAsia="Times New Roman" w:cs="Arial"/>
          <w:sz w:val="22"/>
          <w:lang w:eastAsia="zh-CN"/>
        </w:rPr>
        <w:t>This includes but is not limited to</w:t>
      </w:r>
      <w:r w:rsidR="00B13C98">
        <w:rPr>
          <w:rFonts w:eastAsia="Times New Roman" w:cs="Arial"/>
          <w:sz w:val="22"/>
          <w:lang w:eastAsia="zh-CN"/>
        </w:rPr>
        <w:t xml:space="preserve"> </w:t>
      </w:r>
      <w:r w:rsidRPr="000478F7">
        <w:rPr>
          <w:rFonts w:eastAsia="Times New Roman" w:cs="Arial"/>
          <w:sz w:val="22"/>
          <w:lang w:eastAsia="zh-CN"/>
        </w:rPr>
        <w:t>members</w:t>
      </w:r>
      <w:r w:rsidR="0048031F" w:rsidRPr="000478F7">
        <w:rPr>
          <w:rFonts w:eastAsia="Times New Roman" w:cs="Arial"/>
          <w:sz w:val="22"/>
          <w:lang w:eastAsia="zh-CN"/>
        </w:rPr>
        <w:t>,</w:t>
      </w:r>
      <w:r w:rsidRPr="000478F7">
        <w:rPr>
          <w:rFonts w:eastAsia="Times New Roman" w:cs="Arial"/>
          <w:sz w:val="22"/>
          <w:lang w:eastAsia="zh-CN"/>
        </w:rPr>
        <w:t xml:space="preserve"> volunteers and members</w:t>
      </w:r>
      <w:r w:rsidR="00F367F4" w:rsidRPr="000478F7">
        <w:rPr>
          <w:rFonts w:eastAsia="Times New Roman" w:cs="Arial"/>
          <w:sz w:val="22"/>
          <w:lang w:eastAsia="zh-CN"/>
        </w:rPr>
        <w:t xml:space="preserve"> of the public</w:t>
      </w:r>
      <w:r w:rsidRPr="000478F7">
        <w:rPr>
          <w:rFonts w:eastAsia="Times New Roman" w:cs="Arial"/>
          <w:sz w:val="22"/>
          <w:lang w:eastAsia="zh-CN"/>
        </w:rPr>
        <w:t>.</w:t>
      </w:r>
    </w:p>
    <w:p w14:paraId="73D13A68" w14:textId="16750967" w:rsidR="00BD7E5E" w:rsidRPr="000478F7" w:rsidRDefault="00FA152A" w:rsidP="00FA152A">
      <w:pPr>
        <w:pStyle w:val="NoSpacing"/>
        <w:numPr>
          <w:ilvl w:val="0"/>
          <w:numId w:val="5"/>
        </w:numPr>
        <w:rPr>
          <w:rFonts w:eastAsia="Times New Roman" w:cs="Arial"/>
          <w:sz w:val="22"/>
          <w:lang w:eastAsia="zh-CN"/>
        </w:rPr>
      </w:pPr>
      <w:r w:rsidRPr="000478F7">
        <w:rPr>
          <w:rFonts w:eastAsia="Times New Roman" w:cs="Arial"/>
          <w:sz w:val="22"/>
          <w:lang w:eastAsia="zh-CN"/>
        </w:rPr>
        <w:t>This includes but is not limited to</w:t>
      </w:r>
      <w:r w:rsidR="00B13C98">
        <w:rPr>
          <w:rFonts w:eastAsia="Times New Roman" w:cs="Arial"/>
          <w:sz w:val="22"/>
          <w:lang w:eastAsia="zh-CN"/>
        </w:rPr>
        <w:t xml:space="preserve"> </w:t>
      </w:r>
      <w:r w:rsidR="00BD7E5E" w:rsidRPr="000478F7">
        <w:rPr>
          <w:rFonts w:eastAsia="Times New Roman" w:cs="Arial"/>
          <w:sz w:val="22"/>
          <w:lang w:eastAsia="zh-CN"/>
        </w:rPr>
        <w:t>rehearsal</w:t>
      </w:r>
      <w:r w:rsidR="00B9147C" w:rsidRPr="000478F7">
        <w:rPr>
          <w:rFonts w:eastAsia="Times New Roman" w:cs="Arial"/>
          <w:sz w:val="22"/>
          <w:lang w:eastAsia="zh-CN"/>
        </w:rPr>
        <w:t>s</w:t>
      </w:r>
      <w:r w:rsidR="008D3189" w:rsidRPr="000478F7">
        <w:rPr>
          <w:rFonts w:eastAsia="Times New Roman" w:cs="Arial"/>
          <w:sz w:val="22"/>
          <w:lang w:eastAsia="zh-CN"/>
        </w:rPr>
        <w:t xml:space="preserve"> and </w:t>
      </w:r>
      <w:r w:rsidR="00347999" w:rsidRPr="000478F7">
        <w:rPr>
          <w:rFonts w:eastAsia="Times New Roman" w:cs="Arial"/>
          <w:sz w:val="22"/>
          <w:lang w:eastAsia="zh-CN"/>
        </w:rPr>
        <w:t>performances</w:t>
      </w:r>
      <w:r w:rsidR="00BD7E5E" w:rsidRPr="000478F7">
        <w:rPr>
          <w:rFonts w:eastAsia="Times New Roman" w:cs="Arial"/>
          <w:sz w:val="22"/>
          <w:lang w:eastAsia="zh-CN"/>
        </w:rPr>
        <w:t xml:space="preserve">. </w:t>
      </w:r>
    </w:p>
    <w:p w14:paraId="73D13A69" w14:textId="77777777" w:rsidR="00B9147C" w:rsidRPr="000478F7" w:rsidRDefault="00B9147C" w:rsidP="0065639F">
      <w:pPr>
        <w:suppressAutoHyphens/>
        <w:spacing w:before="100" w:beforeAutospacing="1" w:after="100" w:afterAutospacing="1" w:line="240" w:lineRule="auto"/>
        <w:rPr>
          <w:rFonts w:eastAsia="Times New Roman" w:cs="Arial"/>
          <w:b/>
          <w:sz w:val="24"/>
          <w:szCs w:val="24"/>
          <w:lang w:eastAsia="zh-CN"/>
        </w:rPr>
      </w:pPr>
      <w:r w:rsidRPr="000478F7">
        <w:rPr>
          <w:rFonts w:eastAsia="Times New Roman" w:cs="Arial"/>
          <w:b/>
          <w:sz w:val="24"/>
          <w:szCs w:val="24"/>
          <w:lang w:eastAsia="zh-CN"/>
        </w:rPr>
        <w:t xml:space="preserve">Responsibilities </w:t>
      </w:r>
    </w:p>
    <w:p w14:paraId="73D13A6A" w14:textId="283D7B91" w:rsidR="00BD7E5E" w:rsidRPr="000478F7" w:rsidRDefault="00BD7E5E" w:rsidP="00B9147C">
      <w:pPr>
        <w:pStyle w:val="ListParagraph"/>
        <w:numPr>
          <w:ilvl w:val="0"/>
          <w:numId w:val="6"/>
        </w:num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 w:rsidRPr="000478F7">
        <w:rPr>
          <w:rFonts w:eastAsia="Times New Roman" w:cs="Arial"/>
          <w:sz w:val="22"/>
          <w:lang w:eastAsia="zh-CN"/>
        </w:rPr>
        <w:t xml:space="preserve">Overall responsibility for health and safety sits with the </w:t>
      </w:r>
      <w:r w:rsidR="00865962" w:rsidRPr="000478F7">
        <w:rPr>
          <w:rFonts w:eastAsia="Times New Roman" w:cs="Arial"/>
          <w:sz w:val="22"/>
          <w:lang w:eastAsia="zh-CN"/>
        </w:rPr>
        <w:t>Bridport Chamber</w:t>
      </w:r>
      <w:r w:rsidR="00F367F4" w:rsidRPr="000478F7">
        <w:rPr>
          <w:rFonts w:eastAsia="Times New Roman" w:cs="Arial"/>
          <w:sz w:val="22"/>
          <w:lang w:eastAsia="zh-CN"/>
        </w:rPr>
        <w:t xml:space="preserve"> </w:t>
      </w:r>
      <w:r w:rsidR="001B3A2A" w:rsidRPr="000478F7">
        <w:rPr>
          <w:rFonts w:eastAsia="Times New Roman" w:cs="Arial"/>
          <w:sz w:val="22"/>
          <w:lang w:eastAsia="zh-CN"/>
        </w:rPr>
        <w:t xml:space="preserve">Orchestra </w:t>
      </w:r>
      <w:r w:rsidR="00F367F4" w:rsidRPr="000478F7">
        <w:rPr>
          <w:rFonts w:eastAsia="Times New Roman" w:cs="Arial"/>
          <w:sz w:val="22"/>
          <w:lang w:eastAsia="zh-CN"/>
        </w:rPr>
        <w:t>Committee</w:t>
      </w:r>
    </w:p>
    <w:p w14:paraId="73D13A6B" w14:textId="59809357" w:rsidR="00BD7E5E" w:rsidRPr="000478F7" w:rsidRDefault="00BD7E5E" w:rsidP="00B9147C">
      <w:pPr>
        <w:pStyle w:val="ListParagraph"/>
        <w:numPr>
          <w:ilvl w:val="0"/>
          <w:numId w:val="6"/>
        </w:num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 w:rsidRPr="000478F7">
        <w:rPr>
          <w:rFonts w:eastAsia="Times New Roman" w:cs="Arial"/>
          <w:sz w:val="22"/>
          <w:lang w:eastAsia="zh-CN"/>
        </w:rPr>
        <w:t>Practical responsibility for health and safety at events</w:t>
      </w:r>
      <w:r w:rsidR="001B355D" w:rsidRPr="000478F7">
        <w:rPr>
          <w:rFonts w:eastAsia="Times New Roman" w:cs="Arial"/>
          <w:sz w:val="22"/>
          <w:lang w:eastAsia="zh-CN"/>
        </w:rPr>
        <w:t xml:space="preserve"> and activities </w:t>
      </w:r>
      <w:r w:rsidRPr="000478F7">
        <w:rPr>
          <w:rFonts w:eastAsia="Times New Roman" w:cs="Arial"/>
          <w:sz w:val="22"/>
          <w:lang w:eastAsia="zh-CN"/>
        </w:rPr>
        <w:t xml:space="preserve">organised by </w:t>
      </w:r>
      <w:r w:rsidR="007B31C0">
        <w:rPr>
          <w:rFonts w:eastAsia="Times New Roman" w:cs="Arial"/>
          <w:sz w:val="22"/>
          <w:lang w:eastAsia="zh-CN"/>
        </w:rPr>
        <w:t>t</w:t>
      </w:r>
      <w:r w:rsidR="003038C8" w:rsidRPr="000478F7">
        <w:rPr>
          <w:rFonts w:eastAsia="Times New Roman" w:cs="Arial"/>
          <w:sz w:val="22"/>
          <w:lang w:eastAsia="zh-CN"/>
        </w:rPr>
        <w:t>he Bridport Chamber Orchestra</w:t>
      </w:r>
      <w:r w:rsidR="00B9147C" w:rsidRPr="000478F7">
        <w:rPr>
          <w:rFonts w:eastAsia="Times New Roman" w:cs="Arial"/>
          <w:sz w:val="22"/>
          <w:lang w:eastAsia="zh-CN"/>
        </w:rPr>
        <w:t xml:space="preserve"> </w:t>
      </w:r>
      <w:r w:rsidRPr="000478F7">
        <w:rPr>
          <w:rFonts w:eastAsia="Times New Roman" w:cs="Arial"/>
          <w:sz w:val="22"/>
          <w:lang w:eastAsia="zh-CN"/>
        </w:rPr>
        <w:t xml:space="preserve">sits with </w:t>
      </w:r>
      <w:r w:rsidR="00534FB4" w:rsidRPr="000478F7">
        <w:rPr>
          <w:rFonts w:eastAsia="Times New Roman" w:cs="Arial"/>
          <w:sz w:val="22"/>
          <w:lang w:eastAsia="zh-CN"/>
        </w:rPr>
        <w:t>the Chairperson, currently Ruth Briggs</w:t>
      </w:r>
      <w:r w:rsidRPr="000478F7">
        <w:rPr>
          <w:rFonts w:eastAsia="Times New Roman" w:cs="Arial"/>
          <w:sz w:val="22"/>
          <w:lang w:eastAsia="zh-CN"/>
        </w:rPr>
        <w:t>.</w:t>
      </w:r>
      <w:r w:rsidR="001B355D" w:rsidRPr="000478F7">
        <w:rPr>
          <w:rFonts w:eastAsia="Times New Roman" w:cs="Arial"/>
          <w:sz w:val="22"/>
          <w:lang w:eastAsia="zh-CN"/>
        </w:rPr>
        <w:t xml:space="preserve"> </w:t>
      </w:r>
      <w:r w:rsidRPr="000478F7">
        <w:rPr>
          <w:rFonts w:eastAsia="Times New Roman" w:cs="Arial"/>
          <w:sz w:val="22"/>
          <w:lang w:eastAsia="zh-CN"/>
        </w:rPr>
        <w:t xml:space="preserve">   </w:t>
      </w:r>
    </w:p>
    <w:p w14:paraId="73D13A6C" w14:textId="77777777" w:rsidR="00743C16" w:rsidRPr="000478F7" w:rsidRDefault="00BD7E5E" w:rsidP="00743C16">
      <w:pPr>
        <w:suppressAutoHyphens/>
        <w:spacing w:before="100" w:beforeAutospacing="1" w:after="100" w:afterAutospacing="1" w:line="240" w:lineRule="auto"/>
        <w:rPr>
          <w:rFonts w:eastAsia="Times New Roman" w:cs="Arial"/>
          <w:b/>
          <w:sz w:val="24"/>
          <w:szCs w:val="24"/>
          <w:lang w:eastAsia="zh-CN"/>
        </w:rPr>
      </w:pPr>
      <w:r w:rsidRPr="000478F7">
        <w:rPr>
          <w:rFonts w:eastAsia="Times New Roman" w:cs="Arial"/>
          <w:b/>
          <w:sz w:val="24"/>
          <w:szCs w:val="24"/>
          <w:lang w:eastAsia="zh-CN"/>
        </w:rPr>
        <w:t xml:space="preserve"> </w:t>
      </w:r>
      <w:r w:rsidR="00743C16" w:rsidRPr="000478F7">
        <w:rPr>
          <w:rFonts w:eastAsia="Times New Roman" w:cs="Arial"/>
          <w:b/>
          <w:sz w:val="24"/>
          <w:szCs w:val="24"/>
          <w:lang w:eastAsia="zh-CN"/>
        </w:rPr>
        <w:t>Statements of general policy</w:t>
      </w:r>
    </w:p>
    <w:p w14:paraId="73D13A6D" w14:textId="21BF014A" w:rsidR="00743C16" w:rsidRPr="000478F7" w:rsidRDefault="00E43614" w:rsidP="005E5486">
      <w:pPr>
        <w:pStyle w:val="ListParagraph"/>
        <w:numPr>
          <w:ilvl w:val="0"/>
          <w:numId w:val="3"/>
        </w:num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 w:rsidRPr="000478F7">
        <w:rPr>
          <w:rFonts w:eastAsia="Times New Roman" w:cs="Arial"/>
          <w:sz w:val="22"/>
          <w:lang w:eastAsia="zh-CN"/>
        </w:rPr>
        <w:t>The Bridport Chamber Orchestra</w:t>
      </w:r>
      <w:r w:rsidR="00B9147C" w:rsidRPr="000478F7">
        <w:rPr>
          <w:rFonts w:eastAsia="Times New Roman" w:cs="Arial"/>
          <w:sz w:val="22"/>
          <w:lang w:eastAsia="zh-CN"/>
        </w:rPr>
        <w:t xml:space="preserve"> </w:t>
      </w:r>
      <w:r w:rsidR="00743C16" w:rsidRPr="000478F7">
        <w:rPr>
          <w:rFonts w:eastAsia="Times New Roman" w:cs="Arial"/>
          <w:sz w:val="22"/>
          <w:lang w:eastAsia="zh-CN"/>
        </w:rPr>
        <w:t>will seek to prevent accidents and cases</w:t>
      </w:r>
      <w:r w:rsidR="00F367F4" w:rsidRPr="000478F7">
        <w:rPr>
          <w:rFonts w:eastAsia="Times New Roman" w:cs="Arial"/>
          <w:sz w:val="22"/>
          <w:lang w:eastAsia="zh-CN"/>
        </w:rPr>
        <w:t xml:space="preserve"> of</w:t>
      </w:r>
      <w:r w:rsidR="00743C16" w:rsidRPr="000478F7">
        <w:rPr>
          <w:rFonts w:eastAsia="Times New Roman" w:cs="Arial"/>
          <w:sz w:val="22"/>
          <w:lang w:eastAsia="zh-CN"/>
        </w:rPr>
        <w:t xml:space="preserve"> ill-health by managing the health and safety at events and activities </w:t>
      </w:r>
      <w:r w:rsidR="0048031F" w:rsidRPr="000478F7">
        <w:rPr>
          <w:rFonts w:eastAsia="Times New Roman" w:cs="Arial"/>
          <w:sz w:val="22"/>
          <w:lang w:eastAsia="zh-CN"/>
        </w:rPr>
        <w:t>it organises</w:t>
      </w:r>
      <w:r w:rsidR="00743C16" w:rsidRPr="000478F7">
        <w:rPr>
          <w:rFonts w:eastAsia="Times New Roman" w:cs="Arial"/>
          <w:sz w:val="22"/>
          <w:lang w:eastAsia="zh-CN"/>
        </w:rPr>
        <w:t xml:space="preserve">. </w:t>
      </w:r>
    </w:p>
    <w:p w14:paraId="3B05C1E8" w14:textId="0FCAA35F" w:rsidR="00EA58E6" w:rsidRPr="000478F7" w:rsidRDefault="00AC6C64" w:rsidP="00743C16">
      <w:p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>
        <w:rPr>
          <w:rFonts w:eastAsia="Times New Roman" w:cs="Arial"/>
          <w:sz w:val="22"/>
          <w:lang w:eastAsia="zh-CN"/>
        </w:rPr>
        <w:tab/>
      </w:r>
      <w:r w:rsidR="00743C16" w:rsidRPr="000478F7">
        <w:rPr>
          <w:rFonts w:eastAsia="Times New Roman" w:cs="Arial"/>
          <w:sz w:val="22"/>
          <w:lang w:eastAsia="zh-CN"/>
        </w:rPr>
        <w:t xml:space="preserve">Actions to be taken: </w:t>
      </w:r>
    </w:p>
    <w:p w14:paraId="266DBED6" w14:textId="3996D430" w:rsidR="00285C80" w:rsidRDefault="00743C16" w:rsidP="00EA58E6">
      <w:pPr>
        <w:pStyle w:val="ListParagraph"/>
        <w:numPr>
          <w:ilvl w:val="0"/>
          <w:numId w:val="10"/>
        </w:num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 w:rsidRPr="000478F7">
        <w:rPr>
          <w:rFonts w:eastAsia="Times New Roman" w:cs="Arial"/>
          <w:sz w:val="22"/>
          <w:lang w:eastAsia="zh-CN"/>
        </w:rPr>
        <w:t xml:space="preserve">relevant risk assessments to be completed for </w:t>
      </w:r>
      <w:r w:rsidR="00F367F4" w:rsidRPr="000478F7">
        <w:rPr>
          <w:rFonts w:eastAsia="Times New Roman" w:cs="Arial"/>
          <w:sz w:val="22"/>
          <w:lang w:eastAsia="zh-CN"/>
        </w:rPr>
        <w:t>event</w:t>
      </w:r>
      <w:r w:rsidR="00DE4156" w:rsidRPr="000478F7">
        <w:rPr>
          <w:rFonts w:eastAsia="Times New Roman" w:cs="Arial"/>
          <w:sz w:val="22"/>
          <w:lang w:eastAsia="zh-CN"/>
        </w:rPr>
        <w:t>s</w:t>
      </w:r>
      <w:r w:rsidR="00EA58E6" w:rsidRPr="000478F7">
        <w:rPr>
          <w:rFonts w:eastAsia="Times New Roman" w:cs="Arial"/>
          <w:sz w:val="22"/>
          <w:lang w:eastAsia="zh-CN"/>
        </w:rPr>
        <w:t xml:space="preserve">, </w:t>
      </w:r>
      <w:r w:rsidRPr="000478F7">
        <w:rPr>
          <w:rFonts w:eastAsia="Times New Roman" w:cs="Arial"/>
          <w:sz w:val="22"/>
          <w:lang w:eastAsia="zh-CN"/>
        </w:rPr>
        <w:t>activities</w:t>
      </w:r>
      <w:r w:rsidR="00EA58E6" w:rsidRPr="000478F7">
        <w:rPr>
          <w:rFonts w:eastAsia="Times New Roman" w:cs="Arial"/>
          <w:sz w:val="22"/>
          <w:lang w:eastAsia="zh-CN"/>
        </w:rPr>
        <w:t xml:space="preserve"> and venues, to be </w:t>
      </w:r>
      <w:r w:rsidRPr="000478F7">
        <w:rPr>
          <w:rFonts w:eastAsia="Times New Roman" w:cs="Arial"/>
          <w:sz w:val="22"/>
          <w:lang w:eastAsia="zh-CN"/>
        </w:rPr>
        <w:t xml:space="preserve">reviewed on </w:t>
      </w:r>
      <w:r w:rsidR="00DE4156" w:rsidRPr="000478F7">
        <w:rPr>
          <w:rFonts w:eastAsia="Times New Roman" w:cs="Arial"/>
          <w:sz w:val="22"/>
          <w:lang w:eastAsia="zh-CN"/>
        </w:rPr>
        <w:t xml:space="preserve">an </w:t>
      </w:r>
      <w:r w:rsidRPr="000478F7">
        <w:rPr>
          <w:rFonts w:eastAsia="Times New Roman" w:cs="Arial"/>
          <w:sz w:val="22"/>
          <w:lang w:eastAsia="zh-CN"/>
        </w:rPr>
        <w:t>annual basis or sooner if required.</w:t>
      </w:r>
    </w:p>
    <w:p w14:paraId="73D13A6E" w14:textId="72223C3C" w:rsidR="00743C16" w:rsidRPr="000478F7" w:rsidRDefault="00743C16" w:rsidP="00285C80">
      <w:pPr>
        <w:pStyle w:val="ListParagraph"/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 w:rsidRPr="000478F7">
        <w:rPr>
          <w:rFonts w:eastAsia="Times New Roman" w:cs="Arial"/>
          <w:sz w:val="22"/>
          <w:lang w:eastAsia="zh-CN"/>
        </w:rPr>
        <w:t xml:space="preserve"> </w:t>
      </w:r>
    </w:p>
    <w:p w14:paraId="73D13A6F" w14:textId="1712D493" w:rsidR="00743C16" w:rsidRPr="000478F7" w:rsidRDefault="00086172" w:rsidP="005E5486">
      <w:pPr>
        <w:pStyle w:val="ListParagraph"/>
        <w:numPr>
          <w:ilvl w:val="0"/>
          <w:numId w:val="3"/>
        </w:num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 w:rsidRPr="000478F7">
        <w:rPr>
          <w:rFonts w:eastAsia="Times New Roman" w:cs="Arial"/>
          <w:sz w:val="22"/>
          <w:lang w:eastAsia="zh-CN"/>
        </w:rPr>
        <w:t>The Bridport Chamber Orchestra</w:t>
      </w:r>
      <w:r w:rsidR="00B9147C" w:rsidRPr="000478F7">
        <w:rPr>
          <w:rFonts w:eastAsia="Times New Roman" w:cs="Arial"/>
          <w:sz w:val="22"/>
          <w:lang w:eastAsia="zh-CN"/>
        </w:rPr>
        <w:t xml:space="preserve"> </w:t>
      </w:r>
      <w:r w:rsidR="00743C16" w:rsidRPr="000478F7">
        <w:rPr>
          <w:rFonts w:eastAsia="Times New Roman" w:cs="Arial"/>
          <w:sz w:val="22"/>
          <w:lang w:eastAsia="zh-CN"/>
        </w:rPr>
        <w:t>will provide clear instructions and information to ensure</w:t>
      </w:r>
      <w:r w:rsidR="00DE4156" w:rsidRPr="000478F7">
        <w:rPr>
          <w:rFonts w:eastAsia="Times New Roman" w:cs="Arial"/>
          <w:sz w:val="22"/>
          <w:lang w:eastAsia="zh-CN"/>
        </w:rPr>
        <w:t xml:space="preserve"> that</w:t>
      </w:r>
      <w:r w:rsidR="00743C16" w:rsidRPr="000478F7">
        <w:rPr>
          <w:rFonts w:eastAsia="Times New Roman" w:cs="Arial"/>
          <w:sz w:val="22"/>
          <w:lang w:eastAsia="zh-CN"/>
        </w:rPr>
        <w:t xml:space="preserve"> members are competent to do their work in a healthy and safe manner.</w:t>
      </w:r>
    </w:p>
    <w:p w14:paraId="2AAB3C27" w14:textId="6BEA3E83" w:rsidR="0099063C" w:rsidRPr="000478F7" w:rsidRDefault="00AC6C64" w:rsidP="00743C16">
      <w:pPr>
        <w:suppressAutoHyphens/>
        <w:spacing w:before="100" w:beforeAutospacing="1" w:after="100" w:afterAutospacing="1" w:line="240" w:lineRule="auto"/>
        <w:rPr>
          <w:rFonts w:eastAsia="Times New Roman" w:cs="Arial"/>
          <w:b/>
          <w:sz w:val="22"/>
          <w:lang w:eastAsia="zh-CN"/>
        </w:rPr>
      </w:pPr>
      <w:r>
        <w:rPr>
          <w:rFonts w:eastAsia="Times New Roman" w:cs="Arial"/>
          <w:sz w:val="22"/>
          <w:lang w:eastAsia="zh-CN"/>
        </w:rPr>
        <w:tab/>
      </w:r>
      <w:r w:rsidR="00743C16" w:rsidRPr="000478F7">
        <w:rPr>
          <w:rFonts w:eastAsia="Times New Roman" w:cs="Arial"/>
          <w:sz w:val="22"/>
          <w:lang w:eastAsia="zh-CN"/>
        </w:rPr>
        <w:t>Actions to be taken</w:t>
      </w:r>
      <w:r w:rsidR="0099063C" w:rsidRPr="000478F7">
        <w:rPr>
          <w:rFonts w:eastAsia="Times New Roman" w:cs="Arial"/>
          <w:b/>
          <w:sz w:val="22"/>
          <w:lang w:eastAsia="zh-CN"/>
        </w:rPr>
        <w:t>:</w:t>
      </w:r>
    </w:p>
    <w:p w14:paraId="73D13A70" w14:textId="5825DF8B" w:rsidR="005E5486" w:rsidRDefault="00DD2898" w:rsidP="0099063C">
      <w:pPr>
        <w:pStyle w:val="ListParagraph"/>
        <w:numPr>
          <w:ilvl w:val="0"/>
          <w:numId w:val="10"/>
        </w:num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 w:rsidRPr="000478F7">
        <w:rPr>
          <w:rFonts w:eastAsia="Times New Roman" w:cs="Arial"/>
          <w:sz w:val="22"/>
          <w:lang w:eastAsia="zh-CN"/>
        </w:rPr>
        <w:t>tasks performed by members</w:t>
      </w:r>
      <w:r w:rsidR="0099063C" w:rsidRPr="000478F7">
        <w:rPr>
          <w:rFonts w:eastAsia="Times New Roman" w:cs="Arial"/>
          <w:sz w:val="22"/>
          <w:lang w:eastAsia="zh-CN"/>
        </w:rPr>
        <w:t xml:space="preserve"> and volunteers </w:t>
      </w:r>
      <w:r w:rsidRPr="000478F7">
        <w:rPr>
          <w:rFonts w:eastAsia="Times New Roman" w:cs="Arial"/>
          <w:sz w:val="22"/>
          <w:lang w:eastAsia="zh-CN"/>
        </w:rPr>
        <w:t xml:space="preserve">to be </w:t>
      </w:r>
      <w:r w:rsidR="005E5486" w:rsidRPr="000478F7">
        <w:rPr>
          <w:rFonts w:eastAsia="Times New Roman" w:cs="Arial"/>
          <w:sz w:val="22"/>
          <w:lang w:eastAsia="zh-CN"/>
        </w:rPr>
        <w:t>risk assessed and appropriate instruction to be provided (</w:t>
      </w:r>
      <w:r w:rsidR="00F367F4" w:rsidRPr="000478F7">
        <w:rPr>
          <w:rFonts w:eastAsia="Times New Roman" w:cs="Arial"/>
          <w:sz w:val="22"/>
          <w:lang w:eastAsia="zh-CN"/>
        </w:rPr>
        <w:t>e.g.</w:t>
      </w:r>
      <w:r w:rsidR="005E5486" w:rsidRPr="000478F7">
        <w:rPr>
          <w:rFonts w:eastAsia="Times New Roman" w:cs="Arial"/>
          <w:sz w:val="22"/>
          <w:lang w:eastAsia="zh-CN"/>
        </w:rPr>
        <w:t xml:space="preserve"> prepar</w:t>
      </w:r>
      <w:r w:rsidR="00BB533D" w:rsidRPr="000478F7">
        <w:rPr>
          <w:rFonts w:eastAsia="Times New Roman" w:cs="Arial"/>
          <w:sz w:val="22"/>
          <w:lang w:eastAsia="zh-CN"/>
        </w:rPr>
        <w:t>ation</w:t>
      </w:r>
      <w:r w:rsidR="005E5486" w:rsidRPr="000478F7">
        <w:rPr>
          <w:rFonts w:eastAsia="Times New Roman" w:cs="Arial"/>
          <w:sz w:val="22"/>
          <w:lang w:eastAsia="zh-CN"/>
        </w:rPr>
        <w:t xml:space="preserve"> and serving</w:t>
      </w:r>
      <w:r w:rsidR="00BB533D" w:rsidRPr="000478F7">
        <w:rPr>
          <w:rFonts w:eastAsia="Times New Roman" w:cs="Arial"/>
          <w:sz w:val="22"/>
          <w:lang w:eastAsia="zh-CN"/>
        </w:rPr>
        <w:t xml:space="preserve"> of cakes and</w:t>
      </w:r>
      <w:r w:rsidR="005E5486" w:rsidRPr="000478F7">
        <w:rPr>
          <w:rFonts w:eastAsia="Times New Roman" w:cs="Arial"/>
          <w:sz w:val="22"/>
          <w:lang w:eastAsia="zh-CN"/>
        </w:rPr>
        <w:t xml:space="preserve"> drinks</w:t>
      </w:r>
      <w:r w:rsidR="00BB533D" w:rsidRPr="000478F7">
        <w:rPr>
          <w:rFonts w:eastAsia="Times New Roman" w:cs="Arial"/>
          <w:sz w:val="22"/>
          <w:lang w:eastAsia="zh-CN"/>
        </w:rPr>
        <w:t xml:space="preserve"> </w:t>
      </w:r>
      <w:r w:rsidR="00722A06" w:rsidRPr="000478F7">
        <w:rPr>
          <w:rFonts w:eastAsia="Times New Roman" w:cs="Arial"/>
          <w:sz w:val="22"/>
          <w:lang w:eastAsia="zh-CN"/>
        </w:rPr>
        <w:t>–</w:t>
      </w:r>
      <w:r w:rsidR="00BB533D" w:rsidRPr="000478F7">
        <w:rPr>
          <w:rFonts w:eastAsia="Times New Roman" w:cs="Arial"/>
          <w:sz w:val="22"/>
          <w:lang w:eastAsia="zh-CN"/>
        </w:rPr>
        <w:t xml:space="preserve"> </w:t>
      </w:r>
      <w:r w:rsidR="000478F7" w:rsidRPr="000478F7">
        <w:rPr>
          <w:rFonts w:eastAsia="Times New Roman" w:cs="Arial"/>
          <w:sz w:val="22"/>
          <w:lang w:eastAsia="zh-CN"/>
        </w:rPr>
        <w:t xml:space="preserve">for both </w:t>
      </w:r>
      <w:r w:rsidR="00722A06" w:rsidRPr="000478F7">
        <w:rPr>
          <w:rFonts w:eastAsia="Times New Roman" w:cs="Arial"/>
          <w:sz w:val="22"/>
          <w:lang w:eastAsia="zh-CN"/>
        </w:rPr>
        <w:t>rehearsal and concerts</w:t>
      </w:r>
      <w:r w:rsidR="000478F7" w:rsidRPr="000478F7">
        <w:rPr>
          <w:rFonts w:eastAsia="Times New Roman" w:cs="Arial"/>
          <w:sz w:val="22"/>
          <w:lang w:eastAsia="zh-CN"/>
        </w:rPr>
        <w:t>;</w:t>
      </w:r>
      <w:r w:rsidR="005E5486" w:rsidRPr="000478F7">
        <w:rPr>
          <w:rFonts w:eastAsia="Times New Roman" w:cs="Arial"/>
          <w:sz w:val="22"/>
          <w:lang w:eastAsia="zh-CN"/>
        </w:rPr>
        <w:t xml:space="preserve"> </w:t>
      </w:r>
      <w:r w:rsidR="0007486F" w:rsidRPr="000478F7">
        <w:rPr>
          <w:rFonts w:eastAsia="Times New Roman" w:cs="Arial"/>
          <w:sz w:val="22"/>
          <w:lang w:eastAsia="zh-CN"/>
        </w:rPr>
        <w:t xml:space="preserve">storage and retrieval of </w:t>
      </w:r>
      <w:r w:rsidR="000D51DC" w:rsidRPr="000478F7">
        <w:rPr>
          <w:rFonts w:eastAsia="Times New Roman" w:cs="Arial"/>
          <w:sz w:val="22"/>
          <w:lang w:eastAsia="zh-CN"/>
        </w:rPr>
        <w:t>library music</w:t>
      </w:r>
      <w:r w:rsidR="005E5486" w:rsidRPr="000478F7">
        <w:rPr>
          <w:rFonts w:eastAsia="Times New Roman" w:cs="Arial"/>
          <w:sz w:val="22"/>
          <w:lang w:eastAsia="zh-CN"/>
        </w:rPr>
        <w:t>)</w:t>
      </w:r>
      <w:r w:rsidR="0048031F" w:rsidRPr="000478F7">
        <w:rPr>
          <w:rFonts w:eastAsia="Times New Roman" w:cs="Arial"/>
          <w:sz w:val="22"/>
          <w:lang w:eastAsia="zh-CN"/>
        </w:rPr>
        <w:t>.</w:t>
      </w:r>
      <w:r w:rsidR="005E5486" w:rsidRPr="000478F7">
        <w:rPr>
          <w:rFonts w:eastAsia="Times New Roman" w:cs="Arial"/>
          <w:sz w:val="22"/>
          <w:lang w:eastAsia="zh-CN"/>
        </w:rPr>
        <w:t xml:space="preserve"> </w:t>
      </w:r>
    </w:p>
    <w:p w14:paraId="16E2D8EA" w14:textId="77777777" w:rsidR="00285C80" w:rsidRPr="000478F7" w:rsidRDefault="00285C80" w:rsidP="00285C80">
      <w:pPr>
        <w:pStyle w:val="ListParagraph"/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</w:p>
    <w:p w14:paraId="73D13A71" w14:textId="05ECEF5A" w:rsidR="00743C16" w:rsidRPr="000478F7" w:rsidRDefault="001B3AD3" w:rsidP="005E5486">
      <w:pPr>
        <w:pStyle w:val="ListParagraph"/>
        <w:numPr>
          <w:ilvl w:val="0"/>
          <w:numId w:val="3"/>
        </w:num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 w:rsidRPr="000478F7">
        <w:rPr>
          <w:rFonts w:eastAsia="Times New Roman" w:cs="Arial"/>
          <w:sz w:val="22"/>
          <w:lang w:eastAsia="zh-CN"/>
        </w:rPr>
        <w:t>The Bridport Chamber Orchestra</w:t>
      </w:r>
      <w:r w:rsidR="00B9147C" w:rsidRPr="000478F7">
        <w:rPr>
          <w:rFonts w:eastAsia="Times New Roman" w:cs="Arial"/>
          <w:sz w:val="22"/>
          <w:lang w:eastAsia="zh-CN"/>
        </w:rPr>
        <w:t xml:space="preserve"> </w:t>
      </w:r>
      <w:r w:rsidR="00743C16" w:rsidRPr="000478F7">
        <w:rPr>
          <w:rFonts w:eastAsia="Times New Roman" w:cs="Arial"/>
          <w:sz w:val="22"/>
          <w:lang w:eastAsia="zh-CN"/>
        </w:rPr>
        <w:t xml:space="preserve">will engage and consult with </w:t>
      </w:r>
      <w:r w:rsidR="005E5486" w:rsidRPr="000478F7">
        <w:rPr>
          <w:rFonts w:eastAsia="Times New Roman" w:cs="Arial"/>
          <w:sz w:val="22"/>
          <w:lang w:eastAsia="zh-CN"/>
        </w:rPr>
        <w:t xml:space="preserve">members </w:t>
      </w:r>
      <w:r w:rsidR="00743C16" w:rsidRPr="000478F7">
        <w:rPr>
          <w:rFonts w:eastAsia="Times New Roman" w:cs="Arial"/>
          <w:sz w:val="22"/>
          <w:lang w:eastAsia="zh-CN"/>
        </w:rPr>
        <w:t>on health and safety conditions.</w:t>
      </w:r>
    </w:p>
    <w:p w14:paraId="778861EC" w14:textId="77777777" w:rsidR="00FA7348" w:rsidRDefault="00FA7348" w:rsidP="00743C16">
      <w:p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>
        <w:rPr>
          <w:rFonts w:eastAsia="Times New Roman" w:cs="Arial"/>
          <w:sz w:val="22"/>
          <w:lang w:eastAsia="zh-CN"/>
        </w:rPr>
        <w:tab/>
      </w:r>
      <w:r w:rsidR="00743C16" w:rsidRPr="000478F7">
        <w:rPr>
          <w:rFonts w:eastAsia="Times New Roman" w:cs="Arial"/>
          <w:sz w:val="22"/>
          <w:lang w:eastAsia="zh-CN"/>
        </w:rPr>
        <w:t>Actions to be taken</w:t>
      </w:r>
      <w:r>
        <w:rPr>
          <w:rFonts w:eastAsia="Times New Roman" w:cs="Arial"/>
          <w:sz w:val="22"/>
          <w:lang w:eastAsia="zh-CN"/>
        </w:rPr>
        <w:t>:</w:t>
      </w:r>
    </w:p>
    <w:p w14:paraId="17FAE420" w14:textId="578E214C" w:rsidR="00CE7BD4" w:rsidRDefault="005E5486" w:rsidP="00FA7348">
      <w:pPr>
        <w:pStyle w:val="ListParagraph"/>
        <w:numPr>
          <w:ilvl w:val="0"/>
          <w:numId w:val="10"/>
        </w:num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 w:rsidRPr="00FA7348">
        <w:rPr>
          <w:rFonts w:eastAsia="Times New Roman" w:cs="Arial"/>
          <w:sz w:val="22"/>
          <w:lang w:eastAsia="zh-CN"/>
        </w:rPr>
        <w:t>members to be briefed on health and safety risk assessments for new venues/activities and updated on any changes in risk assessment for regular venues/activities</w:t>
      </w:r>
    </w:p>
    <w:p w14:paraId="4CFE89DB" w14:textId="77777777" w:rsidR="00592656" w:rsidRDefault="005E5486" w:rsidP="0038720A">
      <w:pPr>
        <w:pStyle w:val="ListParagraph"/>
        <w:numPr>
          <w:ilvl w:val="0"/>
          <w:numId w:val="10"/>
        </w:num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 w:rsidRPr="0038720A">
        <w:rPr>
          <w:rFonts w:eastAsia="Times New Roman" w:cs="Arial"/>
          <w:sz w:val="22"/>
          <w:lang w:eastAsia="zh-CN"/>
        </w:rPr>
        <w:t>clear lines of communication</w:t>
      </w:r>
      <w:r w:rsidR="0038720A">
        <w:rPr>
          <w:rFonts w:eastAsia="Times New Roman" w:cs="Arial"/>
          <w:sz w:val="22"/>
          <w:lang w:eastAsia="zh-CN"/>
        </w:rPr>
        <w:t xml:space="preserve"> to be established</w:t>
      </w:r>
      <w:r w:rsidRPr="0038720A">
        <w:rPr>
          <w:rFonts w:eastAsia="Times New Roman" w:cs="Arial"/>
          <w:sz w:val="22"/>
          <w:lang w:eastAsia="zh-CN"/>
        </w:rPr>
        <w:t xml:space="preserve"> for members to raise health and safety concerns. </w:t>
      </w:r>
      <w:r w:rsidR="00592656">
        <w:rPr>
          <w:rFonts w:eastAsia="Times New Roman" w:cs="Arial"/>
          <w:sz w:val="22"/>
          <w:lang w:eastAsia="zh-CN"/>
        </w:rPr>
        <w:t>P</w:t>
      </w:r>
      <w:r w:rsidR="00D304DD" w:rsidRPr="0038720A">
        <w:rPr>
          <w:rFonts w:eastAsia="Times New Roman" w:cs="Arial"/>
          <w:sz w:val="22"/>
          <w:lang w:eastAsia="zh-CN"/>
        </w:rPr>
        <w:t>rocedures</w:t>
      </w:r>
      <w:r w:rsidR="00592656">
        <w:rPr>
          <w:rFonts w:eastAsia="Times New Roman" w:cs="Arial"/>
          <w:sz w:val="22"/>
          <w:lang w:eastAsia="zh-CN"/>
        </w:rPr>
        <w:t xml:space="preserve"> to be</w:t>
      </w:r>
      <w:r w:rsidR="00D304DD" w:rsidRPr="0038720A">
        <w:rPr>
          <w:rFonts w:eastAsia="Times New Roman" w:cs="Arial"/>
          <w:sz w:val="22"/>
          <w:lang w:eastAsia="zh-CN"/>
        </w:rPr>
        <w:t xml:space="preserve"> in place to ensure concerns raised are investigated and acted on where appropriate</w:t>
      </w:r>
      <w:r w:rsidR="00F16D09" w:rsidRPr="0038720A">
        <w:rPr>
          <w:rFonts w:eastAsia="Times New Roman" w:cs="Arial"/>
          <w:sz w:val="22"/>
          <w:lang w:eastAsia="zh-CN"/>
        </w:rPr>
        <w:t>.</w:t>
      </w:r>
    </w:p>
    <w:p w14:paraId="66B5FC03" w14:textId="77777777" w:rsidR="00BD3806" w:rsidRDefault="00BD3806" w:rsidP="00BD3806">
      <w:p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</w:p>
    <w:p w14:paraId="0F94F55D" w14:textId="77777777" w:rsidR="00BD3806" w:rsidRPr="00BD3806" w:rsidRDefault="00BD3806" w:rsidP="00BD3806">
      <w:p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</w:p>
    <w:p w14:paraId="73D13A72" w14:textId="1C283178" w:rsidR="005E5486" w:rsidRPr="0038720A" w:rsidRDefault="00F16D09" w:rsidP="00592656">
      <w:pPr>
        <w:pStyle w:val="ListParagraph"/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 w:rsidRPr="0038720A">
        <w:rPr>
          <w:rFonts w:eastAsia="Times New Roman" w:cs="Arial"/>
          <w:sz w:val="22"/>
          <w:lang w:eastAsia="zh-CN"/>
        </w:rPr>
        <w:lastRenderedPageBreak/>
        <w:t xml:space="preserve"> </w:t>
      </w:r>
    </w:p>
    <w:p w14:paraId="73D13A73" w14:textId="72A8B32B" w:rsidR="00743C16" w:rsidRPr="000478F7" w:rsidRDefault="00000CE7" w:rsidP="005E5486">
      <w:pPr>
        <w:pStyle w:val="ListParagraph"/>
        <w:numPr>
          <w:ilvl w:val="0"/>
          <w:numId w:val="3"/>
        </w:num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 w:rsidRPr="000478F7">
        <w:rPr>
          <w:rFonts w:eastAsia="Times New Roman" w:cs="Arial"/>
          <w:sz w:val="22"/>
          <w:lang w:eastAsia="zh-CN"/>
        </w:rPr>
        <w:t>The Bridport Chamber Orchestra</w:t>
      </w:r>
      <w:r w:rsidR="005E5486" w:rsidRPr="000478F7">
        <w:rPr>
          <w:rFonts w:eastAsia="Times New Roman" w:cs="Arial"/>
          <w:sz w:val="22"/>
          <w:lang w:eastAsia="zh-CN"/>
        </w:rPr>
        <w:t xml:space="preserve"> </w:t>
      </w:r>
      <w:r w:rsidR="00743C16" w:rsidRPr="000478F7">
        <w:rPr>
          <w:rFonts w:eastAsia="Times New Roman" w:cs="Arial"/>
          <w:sz w:val="22"/>
          <w:lang w:eastAsia="zh-CN"/>
        </w:rPr>
        <w:t>will implement emergency procedures – evacuation in case of fire or other significant incident.</w:t>
      </w:r>
    </w:p>
    <w:p w14:paraId="1ABE6035" w14:textId="4D1D4AEC" w:rsidR="00DA0B61" w:rsidRDefault="00BD3806" w:rsidP="005E5486">
      <w:p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>
        <w:rPr>
          <w:rFonts w:eastAsia="Times New Roman" w:cs="Arial"/>
          <w:sz w:val="22"/>
          <w:lang w:eastAsia="zh-CN"/>
        </w:rPr>
        <w:tab/>
      </w:r>
      <w:r w:rsidR="00743C16" w:rsidRPr="000478F7">
        <w:rPr>
          <w:rFonts w:eastAsia="Times New Roman" w:cs="Arial"/>
          <w:sz w:val="22"/>
          <w:lang w:eastAsia="zh-CN"/>
        </w:rPr>
        <w:t>Actions to be taken</w:t>
      </w:r>
      <w:r w:rsidR="00DA0B61">
        <w:rPr>
          <w:rFonts w:eastAsia="Times New Roman" w:cs="Arial"/>
          <w:sz w:val="22"/>
          <w:lang w:eastAsia="zh-CN"/>
        </w:rPr>
        <w:t xml:space="preserve">: </w:t>
      </w:r>
    </w:p>
    <w:p w14:paraId="73D13A74" w14:textId="2BF2C00C" w:rsidR="00743C16" w:rsidRDefault="00670389" w:rsidP="00DA0B61">
      <w:pPr>
        <w:pStyle w:val="ListParagraph"/>
        <w:numPr>
          <w:ilvl w:val="0"/>
          <w:numId w:val="11"/>
        </w:num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 w:rsidRPr="00DA0B61">
        <w:rPr>
          <w:rFonts w:eastAsia="Times New Roman" w:cs="Arial"/>
          <w:sz w:val="22"/>
          <w:lang w:eastAsia="zh-CN"/>
        </w:rPr>
        <w:t>e</w:t>
      </w:r>
      <w:r w:rsidR="005E5486" w:rsidRPr="00DA0B61">
        <w:rPr>
          <w:rFonts w:eastAsia="Times New Roman" w:cs="Arial"/>
          <w:sz w:val="22"/>
          <w:lang w:eastAsia="zh-CN"/>
        </w:rPr>
        <w:t xml:space="preserve">nsure at least one individual is responsible for knowing fire procedures for hired venues </w:t>
      </w:r>
      <w:r w:rsidR="00DE4156" w:rsidRPr="00DA0B61">
        <w:rPr>
          <w:rFonts w:eastAsia="Times New Roman" w:cs="Arial"/>
          <w:sz w:val="22"/>
          <w:lang w:eastAsia="zh-CN"/>
        </w:rPr>
        <w:t xml:space="preserve">and </w:t>
      </w:r>
      <w:r w:rsidR="00FA152A" w:rsidRPr="00DA0B61">
        <w:rPr>
          <w:rFonts w:eastAsia="Times New Roman" w:cs="Arial"/>
          <w:sz w:val="22"/>
          <w:lang w:eastAsia="zh-CN"/>
        </w:rPr>
        <w:t xml:space="preserve">for </w:t>
      </w:r>
      <w:r w:rsidR="005E5486" w:rsidRPr="00DA0B61">
        <w:rPr>
          <w:rFonts w:eastAsia="Times New Roman" w:cs="Arial"/>
          <w:sz w:val="22"/>
          <w:lang w:eastAsia="zh-CN"/>
        </w:rPr>
        <w:t xml:space="preserve">communicating them to those present. </w:t>
      </w:r>
    </w:p>
    <w:p w14:paraId="1AEA5570" w14:textId="77777777" w:rsidR="00DA0B61" w:rsidRPr="00DA0B61" w:rsidRDefault="00DA0B61" w:rsidP="00DA0B61">
      <w:pPr>
        <w:pStyle w:val="ListParagraph"/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</w:p>
    <w:p w14:paraId="73D13A75" w14:textId="60157ABC" w:rsidR="00BD7E5E" w:rsidRPr="000478F7" w:rsidRDefault="00000CE7" w:rsidP="00743C16">
      <w:pPr>
        <w:pStyle w:val="ListParagraph"/>
        <w:numPr>
          <w:ilvl w:val="0"/>
          <w:numId w:val="3"/>
        </w:num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 w:rsidRPr="000478F7">
        <w:rPr>
          <w:rFonts w:eastAsia="Times New Roman" w:cs="Arial"/>
          <w:sz w:val="22"/>
          <w:lang w:eastAsia="zh-CN"/>
        </w:rPr>
        <w:t>The Bridport Chamber</w:t>
      </w:r>
      <w:r w:rsidR="00151A15" w:rsidRPr="000478F7">
        <w:rPr>
          <w:rFonts w:eastAsia="Times New Roman" w:cs="Arial"/>
          <w:sz w:val="22"/>
          <w:lang w:eastAsia="zh-CN"/>
        </w:rPr>
        <w:t xml:space="preserve"> Orchestra</w:t>
      </w:r>
      <w:r w:rsidR="00B9147C" w:rsidRPr="000478F7">
        <w:rPr>
          <w:rFonts w:eastAsia="Times New Roman" w:cs="Arial"/>
          <w:sz w:val="22"/>
          <w:lang w:eastAsia="zh-CN"/>
        </w:rPr>
        <w:t xml:space="preserve"> </w:t>
      </w:r>
      <w:r w:rsidR="00743C16" w:rsidRPr="000478F7">
        <w:rPr>
          <w:rFonts w:eastAsia="Times New Roman" w:cs="Arial"/>
          <w:sz w:val="22"/>
          <w:lang w:eastAsia="zh-CN"/>
        </w:rPr>
        <w:t>will maintain safe and healthy conditions</w:t>
      </w:r>
      <w:r w:rsidR="00347999" w:rsidRPr="000478F7">
        <w:rPr>
          <w:rFonts w:eastAsia="Times New Roman" w:cs="Arial"/>
          <w:sz w:val="22"/>
          <w:lang w:eastAsia="zh-CN"/>
        </w:rPr>
        <w:t xml:space="preserve"> for the </w:t>
      </w:r>
      <w:r w:rsidR="00743C16" w:rsidRPr="000478F7">
        <w:rPr>
          <w:rFonts w:eastAsia="Times New Roman" w:cs="Arial"/>
          <w:sz w:val="22"/>
          <w:lang w:eastAsia="zh-CN"/>
        </w:rPr>
        <w:t>safe storage</w:t>
      </w:r>
      <w:r w:rsidR="00F16D09" w:rsidRPr="000478F7">
        <w:rPr>
          <w:rFonts w:eastAsia="Times New Roman" w:cs="Arial"/>
          <w:sz w:val="22"/>
          <w:lang w:eastAsia="zh-CN"/>
        </w:rPr>
        <w:t xml:space="preserve"> </w:t>
      </w:r>
      <w:r w:rsidR="00EB0556" w:rsidRPr="000478F7">
        <w:rPr>
          <w:rFonts w:eastAsia="Times New Roman" w:cs="Arial"/>
          <w:sz w:val="22"/>
          <w:lang w:eastAsia="zh-CN"/>
        </w:rPr>
        <w:t xml:space="preserve">of equipment </w:t>
      </w:r>
    </w:p>
    <w:p w14:paraId="0E205D34" w14:textId="0AA447E5" w:rsidR="00933D41" w:rsidRDefault="00933D41" w:rsidP="0065639F">
      <w:p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>
        <w:rPr>
          <w:rFonts w:eastAsia="Times New Roman" w:cs="Arial"/>
          <w:sz w:val="22"/>
          <w:lang w:eastAsia="zh-CN"/>
        </w:rPr>
        <w:tab/>
      </w:r>
      <w:r w:rsidR="00B9147C" w:rsidRPr="000478F7">
        <w:rPr>
          <w:rFonts w:eastAsia="Times New Roman" w:cs="Arial"/>
          <w:sz w:val="22"/>
          <w:lang w:eastAsia="zh-CN"/>
        </w:rPr>
        <w:t>Actions to be taken</w:t>
      </w:r>
      <w:r>
        <w:rPr>
          <w:rFonts w:eastAsia="Times New Roman" w:cs="Arial"/>
          <w:sz w:val="22"/>
          <w:lang w:eastAsia="zh-CN"/>
        </w:rPr>
        <w:t xml:space="preserve">: </w:t>
      </w:r>
    </w:p>
    <w:p w14:paraId="5EF27D3F" w14:textId="76140FBB" w:rsidR="0052052E" w:rsidRDefault="0058678F" w:rsidP="00933D41">
      <w:pPr>
        <w:pStyle w:val="ListParagraph"/>
        <w:numPr>
          <w:ilvl w:val="0"/>
          <w:numId w:val="11"/>
        </w:num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 w:rsidRPr="00933D41">
        <w:rPr>
          <w:rFonts w:eastAsia="Times New Roman" w:cs="Arial"/>
          <w:sz w:val="22"/>
          <w:lang w:eastAsia="zh-CN"/>
        </w:rPr>
        <w:t xml:space="preserve">ensure health and safety conditions </w:t>
      </w:r>
      <w:r w:rsidR="0052052E">
        <w:rPr>
          <w:rFonts w:eastAsia="Times New Roman" w:cs="Arial"/>
          <w:sz w:val="22"/>
          <w:lang w:eastAsia="zh-CN"/>
        </w:rPr>
        <w:t xml:space="preserve">are satisfactory </w:t>
      </w:r>
      <w:r w:rsidRPr="00933D41">
        <w:rPr>
          <w:rFonts w:eastAsia="Times New Roman" w:cs="Arial"/>
          <w:sz w:val="22"/>
          <w:lang w:eastAsia="zh-CN"/>
        </w:rPr>
        <w:t xml:space="preserve">at hired venues. </w:t>
      </w:r>
    </w:p>
    <w:p w14:paraId="73D13A76" w14:textId="4B862998" w:rsidR="0065639F" w:rsidRPr="00933D41" w:rsidRDefault="0052052E" w:rsidP="00933D41">
      <w:pPr>
        <w:pStyle w:val="ListParagraph"/>
        <w:numPr>
          <w:ilvl w:val="0"/>
          <w:numId w:val="11"/>
        </w:num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>
        <w:rPr>
          <w:rFonts w:eastAsia="Times New Roman" w:cs="Arial"/>
          <w:sz w:val="22"/>
          <w:lang w:eastAsia="zh-CN"/>
        </w:rPr>
        <w:t>e</w:t>
      </w:r>
      <w:r w:rsidR="0058678F" w:rsidRPr="00933D41">
        <w:rPr>
          <w:rFonts w:eastAsia="Times New Roman" w:cs="Arial"/>
          <w:sz w:val="22"/>
          <w:lang w:eastAsia="zh-CN"/>
        </w:rPr>
        <w:t xml:space="preserve">nsure </w:t>
      </w:r>
      <w:r w:rsidR="00DE4156" w:rsidRPr="00933D41">
        <w:rPr>
          <w:rFonts w:eastAsia="Times New Roman" w:cs="Arial"/>
          <w:sz w:val="22"/>
          <w:lang w:eastAsia="zh-CN"/>
        </w:rPr>
        <w:t xml:space="preserve">that </w:t>
      </w:r>
      <w:r w:rsidR="0058678F" w:rsidRPr="00933D41">
        <w:rPr>
          <w:rFonts w:eastAsia="Times New Roman" w:cs="Arial"/>
          <w:sz w:val="22"/>
          <w:lang w:eastAsia="zh-CN"/>
        </w:rPr>
        <w:t xml:space="preserve">any equipment owned by </w:t>
      </w:r>
      <w:r>
        <w:rPr>
          <w:rFonts w:eastAsia="Times New Roman" w:cs="Arial"/>
          <w:sz w:val="22"/>
          <w:lang w:eastAsia="zh-CN"/>
        </w:rPr>
        <w:t>t</w:t>
      </w:r>
      <w:r w:rsidR="00C35DB2" w:rsidRPr="00933D41">
        <w:rPr>
          <w:rFonts w:eastAsia="Times New Roman" w:cs="Arial"/>
          <w:sz w:val="22"/>
          <w:lang w:eastAsia="zh-CN"/>
        </w:rPr>
        <w:t>he Bridport Chamber Orchestra</w:t>
      </w:r>
      <w:r w:rsidR="0058678F" w:rsidRPr="00933D41">
        <w:rPr>
          <w:rFonts w:eastAsia="Times New Roman" w:cs="Arial"/>
          <w:sz w:val="22"/>
          <w:lang w:eastAsia="zh-CN"/>
        </w:rPr>
        <w:t xml:space="preserve"> </w:t>
      </w:r>
      <w:r w:rsidR="00505C6C">
        <w:rPr>
          <w:rFonts w:eastAsia="Times New Roman" w:cs="Arial"/>
          <w:sz w:val="22"/>
          <w:lang w:eastAsia="zh-CN"/>
        </w:rPr>
        <w:t>or their members is</w:t>
      </w:r>
      <w:r w:rsidR="009B4A94" w:rsidRPr="00933D41">
        <w:rPr>
          <w:rFonts w:eastAsia="Times New Roman" w:cs="Arial"/>
          <w:sz w:val="22"/>
          <w:lang w:eastAsia="zh-CN"/>
        </w:rPr>
        <w:t xml:space="preserve"> </w:t>
      </w:r>
      <w:r w:rsidR="0058678F" w:rsidRPr="00933D41">
        <w:rPr>
          <w:rFonts w:eastAsia="Times New Roman" w:cs="Arial"/>
          <w:sz w:val="22"/>
          <w:lang w:eastAsia="zh-CN"/>
        </w:rPr>
        <w:t xml:space="preserve">stored safely. </w:t>
      </w:r>
    </w:p>
    <w:p w14:paraId="73D13A77" w14:textId="77777777" w:rsidR="009B4A94" w:rsidRPr="000478F7" w:rsidRDefault="009B4A94" w:rsidP="0065639F">
      <w:pPr>
        <w:suppressAutoHyphens/>
        <w:spacing w:before="100" w:beforeAutospacing="1" w:after="100" w:afterAutospacing="1" w:line="240" w:lineRule="auto"/>
        <w:rPr>
          <w:rFonts w:eastAsia="Times New Roman" w:cs="Arial"/>
          <w:b/>
          <w:sz w:val="24"/>
          <w:szCs w:val="24"/>
          <w:lang w:eastAsia="zh-CN"/>
        </w:rPr>
      </w:pPr>
      <w:r w:rsidRPr="000478F7">
        <w:rPr>
          <w:rFonts w:eastAsia="Times New Roman" w:cs="Arial"/>
          <w:b/>
          <w:sz w:val="24"/>
          <w:szCs w:val="24"/>
          <w:lang w:eastAsia="zh-CN"/>
        </w:rPr>
        <w:t>First Aid</w:t>
      </w:r>
    </w:p>
    <w:p w14:paraId="73D13A78" w14:textId="0FB7E875" w:rsidR="00536CF9" w:rsidRPr="00B8670C" w:rsidRDefault="00C35DB2" w:rsidP="00B8670C">
      <w:pPr>
        <w:pStyle w:val="ListParagraph"/>
        <w:numPr>
          <w:ilvl w:val="0"/>
          <w:numId w:val="3"/>
        </w:num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 w:rsidRPr="00B8670C">
        <w:rPr>
          <w:rFonts w:eastAsia="Times New Roman" w:cs="Arial"/>
          <w:sz w:val="22"/>
          <w:lang w:eastAsia="zh-CN"/>
        </w:rPr>
        <w:t>The Bridport Chamber Orchestra</w:t>
      </w:r>
      <w:r w:rsidR="009B4A94" w:rsidRPr="00B8670C">
        <w:rPr>
          <w:rFonts w:eastAsia="Times New Roman" w:cs="Arial"/>
          <w:sz w:val="22"/>
          <w:lang w:eastAsia="zh-CN"/>
        </w:rPr>
        <w:t xml:space="preserve"> will ensure they are aware of First Aid procedures, kits and equipment at hired venues. </w:t>
      </w:r>
    </w:p>
    <w:p w14:paraId="42869908" w14:textId="19A86965" w:rsidR="000B0809" w:rsidRPr="000B0809" w:rsidRDefault="000B0809" w:rsidP="000B0809">
      <w:pPr>
        <w:suppressAutoHyphens/>
        <w:spacing w:before="100" w:beforeAutospacing="1" w:after="100" w:afterAutospacing="1" w:line="240" w:lineRule="auto"/>
        <w:ind w:left="360"/>
        <w:rPr>
          <w:rFonts w:eastAsia="Times New Roman" w:cs="Arial"/>
          <w:sz w:val="22"/>
          <w:lang w:eastAsia="zh-CN"/>
        </w:rPr>
      </w:pPr>
      <w:r>
        <w:rPr>
          <w:rFonts w:eastAsia="Times New Roman" w:cs="Arial"/>
          <w:sz w:val="22"/>
          <w:lang w:eastAsia="zh-CN"/>
        </w:rPr>
        <w:t>Actions to be taken:</w:t>
      </w:r>
    </w:p>
    <w:p w14:paraId="73D13A79" w14:textId="1DE414DA" w:rsidR="00B9147C" w:rsidRPr="000478F7" w:rsidRDefault="00B8670C" w:rsidP="00536CF9">
      <w:pPr>
        <w:pStyle w:val="ListParagraph"/>
        <w:numPr>
          <w:ilvl w:val="0"/>
          <w:numId w:val="7"/>
        </w:numPr>
        <w:suppressAutoHyphens/>
        <w:spacing w:before="100" w:beforeAutospacing="1" w:after="100" w:afterAutospacing="1" w:line="240" w:lineRule="auto"/>
        <w:rPr>
          <w:rFonts w:eastAsia="Times New Roman" w:cs="Arial"/>
          <w:sz w:val="22"/>
          <w:lang w:eastAsia="zh-CN"/>
        </w:rPr>
      </w:pPr>
      <w:r>
        <w:rPr>
          <w:rFonts w:eastAsia="Times New Roman" w:cs="Arial"/>
          <w:sz w:val="22"/>
          <w:lang w:eastAsia="zh-CN"/>
        </w:rPr>
        <w:t>w</w:t>
      </w:r>
      <w:r w:rsidR="009B4A94" w:rsidRPr="000478F7">
        <w:rPr>
          <w:rFonts w:eastAsia="Times New Roman" w:cs="Arial"/>
          <w:sz w:val="22"/>
          <w:lang w:eastAsia="zh-CN"/>
        </w:rPr>
        <w:t>here practical</w:t>
      </w:r>
      <w:r>
        <w:rPr>
          <w:rFonts w:eastAsia="Times New Roman" w:cs="Arial"/>
          <w:sz w:val="22"/>
          <w:lang w:eastAsia="zh-CN"/>
        </w:rPr>
        <w:t xml:space="preserve"> t</w:t>
      </w:r>
      <w:r w:rsidR="00C35DB2" w:rsidRPr="000478F7">
        <w:rPr>
          <w:rFonts w:eastAsia="Times New Roman" w:cs="Arial"/>
          <w:sz w:val="22"/>
          <w:lang w:eastAsia="zh-CN"/>
        </w:rPr>
        <w:t>he Bridport Chamber Orchestra</w:t>
      </w:r>
      <w:r w:rsidR="00536CF9" w:rsidRPr="000478F7">
        <w:rPr>
          <w:rFonts w:eastAsia="Times New Roman" w:cs="Arial"/>
          <w:sz w:val="22"/>
          <w:lang w:eastAsia="zh-CN"/>
        </w:rPr>
        <w:t xml:space="preserve"> will recruit members and volunteers with </w:t>
      </w:r>
      <w:r w:rsidR="00FA152A" w:rsidRPr="000478F7">
        <w:rPr>
          <w:rFonts w:eastAsia="Times New Roman" w:cs="Arial"/>
          <w:sz w:val="22"/>
          <w:lang w:eastAsia="zh-CN"/>
        </w:rPr>
        <w:t>F</w:t>
      </w:r>
      <w:r w:rsidR="00536CF9" w:rsidRPr="000478F7">
        <w:rPr>
          <w:rFonts w:eastAsia="Times New Roman" w:cs="Arial"/>
          <w:sz w:val="22"/>
          <w:lang w:eastAsia="zh-CN"/>
        </w:rPr>
        <w:t>irst Aid experience</w:t>
      </w:r>
      <w:r w:rsidR="007C4839">
        <w:rPr>
          <w:rFonts w:eastAsia="Times New Roman" w:cs="Arial"/>
          <w:sz w:val="22"/>
          <w:lang w:eastAsia="zh-CN"/>
        </w:rPr>
        <w:t>; currently Karen Seib is a qualified to administer First Aid.</w:t>
      </w:r>
    </w:p>
    <w:p w14:paraId="73D13A7B" w14:textId="77777777" w:rsidR="00B44325" w:rsidRPr="000478F7" w:rsidRDefault="00536CF9">
      <w:pPr>
        <w:rPr>
          <w:b/>
          <w:sz w:val="24"/>
          <w:szCs w:val="24"/>
        </w:rPr>
      </w:pPr>
      <w:r w:rsidRPr="000478F7">
        <w:rPr>
          <w:b/>
          <w:sz w:val="24"/>
          <w:szCs w:val="24"/>
        </w:rPr>
        <w:t xml:space="preserve">Sound safety </w:t>
      </w:r>
    </w:p>
    <w:p w14:paraId="73D13A7C" w14:textId="5AAF5DB9" w:rsidR="00536CF9" w:rsidRDefault="00481098" w:rsidP="007C4839">
      <w:pPr>
        <w:pStyle w:val="ListParagraph"/>
        <w:numPr>
          <w:ilvl w:val="0"/>
          <w:numId w:val="3"/>
        </w:numPr>
        <w:rPr>
          <w:rFonts w:eastAsia="Times New Roman" w:cs="Arial"/>
          <w:sz w:val="22"/>
          <w:lang w:eastAsia="zh-CN"/>
        </w:rPr>
      </w:pPr>
      <w:r w:rsidRPr="007C4839">
        <w:rPr>
          <w:rFonts w:eastAsia="Times New Roman" w:cs="Arial"/>
          <w:sz w:val="22"/>
          <w:lang w:eastAsia="zh-CN"/>
        </w:rPr>
        <w:t>The Bridport Chamber Orchestra</w:t>
      </w:r>
      <w:r w:rsidR="00536CF9" w:rsidRPr="007C4839">
        <w:rPr>
          <w:rFonts w:eastAsia="Times New Roman" w:cs="Arial"/>
          <w:sz w:val="22"/>
          <w:lang w:eastAsia="zh-CN"/>
        </w:rPr>
        <w:t xml:space="preserve"> takes the responsibility of protecting the hearing of members and audience members seriously.</w:t>
      </w:r>
    </w:p>
    <w:p w14:paraId="0E4FFA84" w14:textId="77777777" w:rsidR="00F67D05" w:rsidRDefault="00F67D05" w:rsidP="00F67D05">
      <w:pPr>
        <w:pStyle w:val="ListParagraph"/>
        <w:ind w:left="360"/>
        <w:rPr>
          <w:rFonts w:eastAsia="Times New Roman" w:cs="Arial"/>
          <w:sz w:val="22"/>
          <w:lang w:eastAsia="zh-CN"/>
        </w:rPr>
      </w:pPr>
    </w:p>
    <w:p w14:paraId="1719002B" w14:textId="6C82B000" w:rsidR="00F67D05" w:rsidRPr="007C4839" w:rsidRDefault="00F67D05" w:rsidP="00F67D05">
      <w:pPr>
        <w:pStyle w:val="ListParagraph"/>
        <w:ind w:left="360"/>
        <w:rPr>
          <w:rFonts w:eastAsia="Times New Roman" w:cs="Arial"/>
          <w:sz w:val="22"/>
          <w:lang w:eastAsia="zh-CN"/>
        </w:rPr>
      </w:pPr>
      <w:r>
        <w:rPr>
          <w:rFonts w:eastAsia="Times New Roman" w:cs="Arial"/>
          <w:sz w:val="22"/>
          <w:lang w:eastAsia="zh-CN"/>
        </w:rPr>
        <w:t>Actions to be taken:</w:t>
      </w:r>
    </w:p>
    <w:p w14:paraId="73D13A7D" w14:textId="675AF1F1" w:rsidR="00536CF9" w:rsidRPr="000478F7" w:rsidRDefault="00BD3806" w:rsidP="00536CF9">
      <w:pPr>
        <w:pStyle w:val="ListParagraph"/>
        <w:numPr>
          <w:ilvl w:val="0"/>
          <w:numId w:val="8"/>
        </w:numPr>
        <w:rPr>
          <w:rFonts w:eastAsia="Times New Roman" w:cs="Arial"/>
          <w:sz w:val="22"/>
          <w:lang w:eastAsia="zh-CN"/>
        </w:rPr>
      </w:pPr>
      <w:r>
        <w:rPr>
          <w:rFonts w:eastAsia="Times New Roman" w:cs="Arial"/>
          <w:sz w:val="22"/>
          <w:lang w:eastAsia="zh-CN"/>
        </w:rPr>
        <w:t>e</w:t>
      </w:r>
      <w:r w:rsidR="00536CF9" w:rsidRPr="000478F7">
        <w:rPr>
          <w:rFonts w:eastAsia="Times New Roman" w:cs="Arial"/>
          <w:sz w:val="22"/>
          <w:lang w:eastAsia="zh-CN"/>
        </w:rPr>
        <w:t xml:space="preserve">nsure there are open lines of communication for individuals </w:t>
      </w:r>
      <w:r w:rsidR="00554115" w:rsidRPr="000478F7">
        <w:rPr>
          <w:rFonts w:eastAsia="Times New Roman" w:cs="Arial"/>
          <w:sz w:val="22"/>
          <w:lang w:eastAsia="zh-CN"/>
        </w:rPr>
        <w:t xml:space="preserve">to </w:t>
      </w:r>
      <w:r w:rsidR="00536CF9" w:rsidRPr="000478F7">
        <w:rPr>
          <w:rFonts w:eastAsia="Times New Roman" w:cs="Arial"/>
          <w:sz w:val="22"/>
          <w:lang w:eastAsia="zh-CN"/>
        </w:rPr>
        <w:t xml:space="preserve">raise concerns about hearing </w:t>
      </w:r>
    </w:p>
    <w:p w14:paraId="73D13A7E" w14:textId="45AD6E08" w:rsidR="00536CF9" w:rsidRDefault="00FA152A" w:rsidP="00536CF9">
      <w:pPr>
        <w:pStyle w:val="ListParagraph"/>
        <w:numPr>
          <w:ilvl w:val="0"/>
          <w:numId w:val="8"/>
        </w:numPr>
        <w:rPr>
          <w:rFonts w:eastAsia="Times New Roman" w:cs="Arial"/>
          <w:sz w:val="22"/>
          <w:lang w:eastAsia="zh-CN"/>
        </w:rPr>
      </w:pPr>
      <w:r w:rsidRPr="000478F7">
        <w:rPr>
          <w:rFonts w:eastAsia="Times New Roman" w:cs="Arial"/>
          <w:sz w:val="22"/>
          <w:lang w:eastAsia="zh-CN"/>
        </w:rPr>
        <w:t>c</w:t>
      </w:r>
      <w:r w:rsidR="00536CF9" w:rsidRPr="000478F7">
        <w:rPr>
          <w:rFonts w:eastAsia="Times New Roman" w:cs="Arial"/>
          <w:sz w:val="22"/>
          <w:lang w:eastAsia="zh-CN"/>
        </w:rPr>
        <w:t xml:space="preserve">oncerns </w:t>
      </w:r>
      <w:r w:rsidR="00BD3806">
        <w:rPr>
          <w:rFonts w:eastAsia="Times New Roman" w:cs="Arial"/>
          <w:sz w:val="22"/>
          <w:lang w:eastAsia="zh-CN"/>
        </w:rPr>
        <w:t xml:space="preserve">to be taken </w:t>
      </w:r>
      <w:r w:rsidRPr="000478F7">
        <w:rPr>
          <w:rFonts w:eastAsia="Times New Roman" w:cs="Arial"/>
          <w:sz w:val="22"/>
          <w:lang w:eastAsia="zh-CN"/>
        </w:rPr>
        <w:t xml:space="preserve">seriously; </w:t>
      </w:r>
      <w:r w:rsidR="00536CF9" w:rsidRPr="000478F7">
        <w:rPr>
          <w:rFonts w:eastAsia="Times New Roman" w:cs="Arial"/>
          <w:sz w:val="22"/>
          <w:lang w:eastAsia="zh-CN"/>
        </w:rPr>
        <w:t xml:space="preserve">the </w:t>
      </w:r>
      <w:r w:rsidR="00481098" w:rsidRPr="000478F7">
        <w:rPr>
          <w:rFonts w:eastAsia="Times New Roman" w:cs="Arial"/>
          <w:sz w:val="22"/>
          <w:lang w:eastAsia="zh-CN"/>
        </w:rPr>
        <w:t xml:space="preserve">Committee </w:t>
      </w:r>
      <w:r w:rsidR="00536CF9" w:rsidRPr="000478F7">
        <w:rPr>
          <w:rFonts w:eastAsia="Times New Roman" w:cs="Arial"/>
          <w:sz w:val="22"/>
          <w:lang w:eastAsia="zh-CN"/>
        </w:rPr>
        <w:t xml:space="preserve">and Music </w:t>
      </w:r>
      <w:r w:rsidR="0043316D" w:rsidRPr="000478F7">
        <w:rPr>
          <w:rFonts w:eastAsia="Times New Roman" w:cs="Arial"/>
          <w:sz w:val="22"/>
          <w:lang w:eastAsia="zh-CN"/>
        </w:rPr>
        <w:t xml:space="preserve">Leaders </w:t>
      </w:r>
      <w:r w:rsidR="001B355D" w:rsidRPr="000478F7">
        <w:rPr>
          <w:rFonts w:eastAsia="Times New Roman" w:cs="Arial"/>
          <w:sz w:val="22"/>
          <w:lang w:eastAsia="zh-CN"/>
        </w:rPr>
        <w:t>will</w:t>
      </w:r>
      <w:r w:rsidR="00536CF9" w:rsidRPr="000478F7">
        <w:rPr>
          <w:rFonts w:eastAsia="Times New Roman" w:cs="Arial"/>
          <w:sz w:val="22"/>
          <w:lang w:eastAsia="zh-CN"/>
        </w:rPr>
        <w:t xml:space="preserve"> work with </w:t>
      </w:r>
      <w:r w:rsidR="00DE4156" w:rsidRPr="000478F7">
        <w:rPr>
          <w:rFonts w:eastAsia="Times New Roman" w:cs="Arial"/>
          <w:sz w:val="22"/>
          <w:lang w:eastAsia="zh-CN"/>
        </w:rPr>
        <w:t xml:space="preserve">the </w:t>
      </w:r>
      <w:r w:rsidR="00536CF9" w:rsidRPr="000478F7">
        <w:rPr>
          <w:rFonts w:eastAsia="Times New Roman" w:cs="Arial"/>
          <w:sz w:val="22"/>
          <w:lang w:eastAsia="zh-CN"/>
        </w:rPr>
        <w:t>individual</w:t>
      </w:r>
      <w:r w:rsidRPr="000478F7">
        <w:rPr>
          <w:rFonts w:eastAsia="Times New Roman" w:cs="Arial"/>
          <w:sz w:val="22"/>
          <w:lang w:eastAsia="zh-CN"/>
        </w:rPr>
        <w:t>s</w:t>
      </w:r>
      <w:r w:rsidR="00536CF9" w:rsidRPr="000478F7">
        <w:rPr>
          <w:rFonts w:eastAsia="Times New Roman" w:cs="Arial"/>
          <w:sz w:val="22"/>
          <w:lang w:eastAsia="zh-CN"/>
        </w:rPr>
        <w:t xml:space="preserve"> to find ways to minimise risk. </w:t>
      </w:r>
    </w:p>
    <w:p w14:paraId="3F9403E3" w14:textId="77777777" w:rsidR="00944074" w:rsidRDefault="00944074" w:rsidP="00944074">
      <w:pPr>
        <w:rPr>
          <w:rFonts w:eastAsia="Times New Roman" w:cs="Arial"/>
          <w:sz w:val="22"/>
          <w:lang w:eastAsia="zh-CN"/>
        </w:rPr>
      </w:pPr>
    </w:p>
    <w:p w14:paraId="10711C80" w14:textId="4E5BD901" w:rsidR="00944074" w:rsidRPr="00944074" w:rsidRDefault="00944074" w:rsidP="00944074">
      <w:pPr>
        <w:rPr>
          <w:rFonts w:eastAsia="Times New Roman" w:cs="Arial"/>
          <w:sz w:val="22"/>
          <w:lang w:eastAsia="zh-CN"/>
        </w:rPr>
      </w:pPr>
      <w:r>
        <w:rPr>
          <w:rFonts w:eastAsia="Times New Roman" w:cs="Arial"/>
          <w:sz w:val="22"/>
          <w:lang w:eastAsia="zh-CN"/>
        </w:rPr>
        <w:t>Date for review: July 2027</w:t>
      </w:r>
    </w:p>
    <w:p w14:paraId="0151C4D6" w14:textId="77777777" w:rsidR="006971FB" w:rsidRPr="000478F7" w:rsidRDefault="006971FB" w:rsidP="006971FB">
      <w:pPr>
        <w:ind w:left="360"/>
        <w:rPr>
          <w:i/>
          <w:iCs/>
        </w:rPr>
      </w:pPr>
    </w:p>
    <w:p w14:paraId="269DD17A" w14:textId="77777777" w:rsidR="006971FB" w:rsidRPr="000478F7" w:rsidRDefault="006971FB" w:rsidP="006971FB">
      <w:pPr>
        <w:ind w:left="360"/>
        <w:rPr>
          <w:i/>
          <w:iCs/>
        </w:rPr>
      </w:pPr>
    </w:p>
    <w:p w14:paraId="2CBFB79B" w14:textId="77777777" w:rsidR="006971FB" w:rsidRPr="000478F7" w:rsidRDefault="006971FB" w:rsidP="006971FB">
      <w:pPr>
        <w:ind w:left="360"/>
        <w:rPr>
          <w:i/>
          <w:iCs/>
        </w:rPr>
      </w:pPr>
    </w:p>
    <w:p w14:paraId="06B662C4" w14:textId="77777777" w:rsidR="006971FB" w:rsidRPr="000478F7" w:rsidRDefault="006971FB" w:rsidP="006971FB">
      <w:pPr>
        <w:ind w:left="360"/>
        <w:rPr>
          <w:i/>
          <w:iCs/>
        </w:rPr>
      </w:pPr>
    </w:p>
    <w:p w14:paraId="4C90A5FC" w14:textId="51F38807" w:rsidR="00262D98" w:rsidRPr="000478F7" w:rsidRDefault="00000000" w:rsidP="006971FB">
      <w:pPr>
        <w:ind w:left="360"/>
        <w:rPr>
          <w:rStyle w:val="Emphasis"/>
        </w:rPr>
      </w:pPr>
      <w:r w:rsidRPr="000478F7">
        <w:rPr>
          <w:lang w:eastAsia="zh-CN"/>
        </w:rPr>
        <w:pict w14:anchorId="6BB6F796">
          <v:rect id="_x0000_i1027" style="width:0;height:1.5pt" o:hralign="center" o:hrstd="t" o:hr="t" fillcolor="#a0a0a0" stroked="f"/>
        </w:pict>
      </w:r>
    </w:p>
    <w:sectPr w:rsidR="00262D98" w:rsidRPr="000478F7" w:rsidSect="0091649E">
      <w:headerReference w:type="default" r:id="rId11"/>
      <w:footerReference w:type="default" r:id="rId12"/>
      <w:pgSz w:w="11906" w:h="16838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2726A" w14:textId="77777777" w:rsidR="001D4A26" w:rsidRDefault="001D4A26" w:rsidP="00BB742D">
      <w:pPr>
        <w:spacing w:after="0" w:line="240" w:lineRule="auto"/>
      </w:pPr>
      <w:r>
        <w:separator/>
      </w:r>
    </w:p>
  </w:endnote>
  <w:endnote w:type="continuationSeparator" w:id="0">
    <w:p w14:paraId="0C5CA649" w14:textId="77777777" w:rsidR="001D4A26" w:rsidRDefault="001D4A26" w:rsidP="00BB7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823776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CE90C24" w14:textId="38A5297C" w:rsidR="00FE24A4" w:rsidRDefault="00FE24A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DCA8AD2" w14:textId="77777777" w:rsidR="00FE24A4" w:rsidRDefault="00FE2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F53E1" w14:textId="77777777" w:rsidR="001D4A26" w:rsidRDefault="001D4A26" w:rsidP="00BB742D">
      <w:pPr>
        <w:spacing w:after="0" w:line="240" w:lineRule="auto"/>
      </w:pPr>
      <w:r>
        <w:separator/>
      </w:r>
    </w:p>
  </w:footnote>
  <w:footnote w:type="continuationSeparator" w:id="0">
    <w:p w14:paraId="33C6443E" w14:textId="77777777" w:rsidR="001D4A26" w:rsidRDefault="001D4A26" w:rsidP="00BB7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169" w14:textId="506C1E8C" w:rsidR="000D4C1D" w:rsidRDefault="000D4C1D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EDCB97F" wp14:editId="54C538C4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6974397E" w14:textId="6BD19EA1" w:rsidR="000D4C1D" w:rsidRPr="00BD3806" w:rsidRDefault="000D4C1D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BD3806"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>Bridport Chamber Orchestra: Health and Safety policy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EDCB97F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mR3nu3AAAAAQBAAAP&#10;AAAAAAAAAAAAAAAAANIEAABkcnMvZG93bnJldi54bWxQSwUGAAAAAAQABADzAAAA2wUAAAAA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6974397E" w14:textId="6BD19EA1" w:rsidR="000D4C1D" w:rsidRPr="00BD3806" w:rsidRDefault="000D4C1D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BD3806"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>Bridport Chamber Orchestra: Health and Safety policy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E5FC4"/>
    <w:multiLevelType w:val="hybridMultilevel"/>
    <w:tmpl w:val="DDA8F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937F0"/>
    <w:multiLevelType w:val="hybridMultilevel"/>
    <w:tmpl w:val="5C443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C4708"/>
    <w:multiLevelType w:val="hybridMultilevel"/>
    <w:tmpl w:val="71B00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51257"/>
    <w:multiLevelType w:val="hybridMultilevel"/>
    <w:tmpl w:val="C4C66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33E3B"/>
    <w:multiLevelType w:val="hybridMultilevel"/>
    <w:tmpl w:val="1DC2E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D074F8"/>
    <w:multiLevelType w:val="hybridMultilevel"/>
    <w:tmpl w:val="AA364E9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207A4A"/>
    <w:multiLevelType w:val="hybridMultilevel"/>
    <w:tmpl w:val="98849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E6C25"/>
    <w:multiLevelType w:val="hybridMultilevel"/>
    <w:tmpl w:val="CC268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054CC7"/>
    <w:multiLevelType w:val="hybridMultilevel"/>
    <w:tmpl w:val="53E60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01746F"/>
    <w:multiLevelType w:val="hybridMultilevel"/>
    <w:tmpl w:val="09A2D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460C86"/>
    <w:multiLevelType w:val="hybridMultilevel"/>
    <w:tmpl w:val="5FFE0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596829">
    <w:abstractNumId w:val="2"/>
  </w:num>
  <w:num w:numId="2" w16cid:durableId="2136361595">
    <w:abstractNumId w:val="10"/>
  </w:num>
  <w:num w:numId="3" w16cid:durableId="1470434099">
    <w:abstractNumId w:val="5"/>
  </w:num>
  <w:num w:numId="4" w16cid:durableId="43139524">
    <w:abstractNumId w:val="7"/>
  </w:num>
  <w:num w:numId="5" w16cid:durableId="1535119472">
    <w:abstractNumId w:val="8"/>
  </w:num>
  <w:num w:numId="6" w16cid:durableId="295723153">
    <w:abstractNumId w:val="4"/>
  </w:num>
  <w:num w:numId="7" w16cid:durableId="1875576572">
    <w:abstractNumId w:val="1"/>
  </w:num>
  <w:num w:numId="8" w16cid:durableId="2005089842">
    <w:abstractNumId w:val="6"/>
  </w:num>
  <w:num w:numId="9" w16cid:durableId="1223448621">
    <w:abstractNumId w:val="9"/>
  </w:num>
  <w:num w:numId="10" w16cid:durableId="1235241715">
    <w:abstractNumId w:val="3"/>
  </w:num>
  <w:num w:numId="11" w16cid:durableId="1775515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639F"/>
    <w:rsid w:val="00000CE7"/>
    <w:rsid w:val="000020C6"/>
    <w:rsid w:val="000478F7"/>
    <w:rsid w:val="0005057E"/>
    <w:rsid w:val="000618F2"/>
    <w:rsid w:val="0007486F"/>
    <w:rsid w:val="00086172"/>
    <w:rsid w:val="000B0809"/>
    <w:rsid w:val="000D4C1D"/>
    <w:rsid w:val="000D51DC"/>
    <w:rsid w:val="00126387"/>
    <w:rsid w:val="00151A15"/>
    <w:rsid w:val="001A6967"/>
    <w:rsid w:val="001B1F82"/>
    <w:rsid w:val="001B355D"/>
    <w:rsid w:val="001B3A2A"/>
    <w:rsid w:val="001B3AD3"/>
    <w:rsid w:val="001D4A26"/>
    <w:rsid w:val="0020649F"/>
    <w:rsid w:val="00262D98"/>
    <w:rsid w:val="00285C80"/>
    <w:rsid w:val="002A3D09"/>
    <w:rsid w:val="002B0915"/>
    <w:rsid w:val="003038C8"/>
    <w:rsid w:val="0033037E"/>
    <w:rsid w:val="00347999"/>
    <w:rsid w:val="00347F26"/>
    <w:rsid w:val="00382BB4"/>
    <w:rsid w:val="0038720A"/>
    <w:rsid w:val="003C4FF1"/>
    <w:rsid w:val="0043316D"/>
    <w:rsid w:val="00463E61"/>
    <w:rsid w:val="0048031F"/>
    <w:rsid w:val="00481098"/>
    <w:rsid w:val="004E1F5D"/>
    <w:rsid w:val="00505C6C"/>
    <w:rsid w:val="00505CCD"/>
    <w:rsid w:val="0052052E"/>
    <w:rsid w:val="00534FB4"/>
    <w:rsid w:val="00536CF9"/>
    <w:rsid w:val="0054288F"/>
    <w:rsid w:val="0054629C"/>
    <w:rsid w:val="00553AEB"/>
    <w:rsid w:val="00554115"/>
    <w:rsid w:val="0058678F"/>
    <w:rsid w:val="00592656"/>
    <w:rsid w:val="005D4809"/>
    <w:rsid w:val="005E1261"/>
    <w:rsid w:val="005E5486"/>
    <w:rsid w:val="00616203"/>
    <w:rsid w:val="0065639F"/>
    <w:rsid w:val="00670389"/>
    <w:rsid w:val="006971FB"/>
    <w:rsid w:val="006E2CD6"/>
    <w:rsid w:val="00722A06"/>
    <w:rsid w:val="00743C16"/>
    <w:rsid w:val="00777A4E"/>
    <w:rsid w:val="00783B44"/>
    <w:rsid w:val="007B31C0"/>
    <w:rsid w:val="007C4839"/>
    <w:rsid w:val="007E1C1D"/>
    <w:rsid w:val="008117A3"/>
    <w:rsid w:val="00825551"/>
    <w:rsid w:val="00851C26"/>
    <w:rsid w:val="00865962"/>
    <w:rsid w:val="008827A4"/>
    <w:rsid w:val="008D3189"/>
    <w:rsid w:val="0091649E"/>
    <w:rsid w:val="00925B36"/>
    <w:rsid w:val="00933D41"/>
    <w:rsid w:val="00944074"/>
    <w:rsid w:val="0099063C"/>
    <w:rsid w:val="009B4A94"/>
    <w:rsid w:val="009F0172"/>
    <w:rsid w:val="00A2040B"/>
    <w:rsid w:val="00A531C4"/>
    <w:rsid w:val="00A621F2"/>
    <w:rsid w:val="00A813A7"/>
    <w:rsid w:val="00AC6C64"/>
    <w:rsid w:val="00B13C98"/>
    <w:rsid w:val="00B44325"/>
    <w:rsid w:val="00B75C5F"/>
    <w:rsid w:val="00B8670C"/>
    <w:rsid w:val="00B9147C"/>
    <w:rsid w:val="00BB533D"/>
    <w:rsid w:val="00BB742D"/>
    <w:rsid w:val="00BB7770"/>
    <w:rsid w:val="00BD3806"/>
    <w:rsid w:val="00BD7E5E"/>
    <w:rsid w:val="00C35DB2"/>
    <w:rsid w:val="00C46DB1"/>
    <w:rsid w:val="00C62127"/>
    <w:rsid w:val="00C848C2"/>
    <w:rsid w:val="00C8517A"/>
    <w:rsid w:val="00C9108F"/>
    <w:rsid w:val="00C93EE5"/>
    <w:rsid w:val="00CA73BD"/>
    <w:rsid w:val="00CD63B3"/>
    <w:rsid w:val="00CE7BD4"/>
    <w:rsid w:val="00D01972"/>
    <w:rsid w:val="00D304DD"/>
    <w:rsid w:val="00D57212"/>
    <w:rsid w:val="00DA0B61"/>
    <w:rsid w:val="00DD2898"/>
    <w:rsid w:val="00DE4156"/>
    <w:rsid w:val="00E30A4E"/>
    <w:rsid w:val="00E43614"/>
    <w:rsid w:val="00E44032"/>
    <w:rsid w:val="00EA58E6"/>
    <w:rsid w:val="00EB0556"/>
    <w:rsid w:val="00F0139B"/>
    <w:rsid w:val="00F16D09"/>
    <w:rsid w:val="00F367F4"/>
    <w:rsid w:val="00F67D05"/>
    <w:rsid w:val="00F76E3A"/>
    <w:rsid w:val="00FA152A"/>
    <w:rsid w:val="00FA4750"/>
    <w:rsid w:val="00FA7348"/>
    <w:rsid w:val="00FE24A4"/>
    <w:rsid w:val="00FF4B72"/>
    <w:rsid w:val="29593D2D"/>
    <w:rsid w:val="78FD6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13A5F"/>
  <w15:docId w15:val="{829A0419-1B8B-4CC3-9BF5-3B5689B07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74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42D"/>
  </w:style>
  <w:style w:type="paragraph" w:styleId="Footer">
    <w:name w:val="footer"/>
    <w:basedOn w:val="Normal"/>
    <w:link w:val="FooterChar"/>
    <w:uiPriority w:val="99"/>
    <w:unhideWhenUsed/>
    <w:rsid w:val="00BB74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42D"/>
  </w:style>
  <w:style w:type="paragraph" w:styleId="BalloonText">
    <w:name w:val="Balloon Text"/>
    <w:basedOn w:val="Normal"/>
    <w:link w:val="BalloonTextChar"/>
    <w:uiPriority w:val="99"/>
    <w:semiHidden/>
    <w:unhideWhenUsed/>
    <w:rsid w:val="00656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3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E5486"/>
    <w:pPr>
      <w:ind w:left="720"/>
      <w:contextualSpacing/>
    </w:pPr>
  </w:style>
  <w:style w:type="paragraph" w:styleId="NoSpacing">
    <w:name w:val="No Spacing"/>
    <w:uiPriority w:val="1"/>
    <w:qFormat/>
    <w:rsid w:val="00B9147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355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020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20C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20C6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0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0C6"/>
    <w:rPr>
      <w:b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B091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62D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5AAAE9CF1AB4EBEAC5C209EA23E88" ma:contentTypeVersion="13" ma:contentTypeDescription="Create a new document." ma:contentTypeScope="" ma:versionID="3d6e2ca6f76afad253fb1eb8cf7b8125">
  <xsd:schema xmlns:xsd="http://www.w3.org/2001/XMLSchema" xmlns:xs="http://www.w3.org/2001/XMLSchema" xmlns:p="http://schemas.microsoft.com/office/2006/metadata/properties" xmlns:ns2="816fe034-ddef-4c4d-a1b7-2eb3e5e2b630" xmlns:ns3="81dc999f-6a41-42e2-87c5-340193c8826f" targetNamespace="http://schemas.microsoft.com/office/2006/metadata/properties" ma:root="true" ma:fieldsID="dc0fcb1ddb32d18d727403e798df5446" ns2:_="" ns3:_="">
    <xsd:import namespace="816fe034-ddef-4c4d-a1b7-2eb3e5e2b630"/>
    <xsd:import namespace="81dc999f-6a41-42e2-87c5-340193c882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fe034-ddef-4c4d-a1b7-2eb3e5e2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c999f-6a41-42e2-87c5-340193c8826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680A0D-A406-4891-A649-ABA54045C3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918BF7-15CF-482F-86D0-37AE02DA60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D63304-10C5-4E4F-A4B2-81AB12BC3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fe034-ddef-4c4d-a1b7-2eb3e5e2b630"/>
    <ds:schemaRef ds:uri="81dc999f-6a41-42e2-87c5-340193c88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C20CD4-4692-4C8F-A939-823E88048CE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475</Words>
  <Characters>2710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Bridport Chamber Orchestra: Health and Safety policy</dc:title>
  <dc:creator>Ben Saffel</dc:creator>
  <cp:lastModifiedBy>Ruth Briggs</cp:lastModifiedBy>
  <cp:revision>80</cp:revision>
  <dcterms:created xsi:type="dcterms:W3CDTF">2022-04-14T11:12:00Z</dcterms:created>
  <dcterms:modified xsi:type="dcterms:W3CDTF">2026-09-29T21:41:00Z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0x0101002F35AAAE9CF1AB4EBEAC5C209EA23E88</vt:lpwstr>
  </property>
  <property fmtid="{D5CDD505-2E9C-101B-9397-08002B2CF9AE}" pid="3" name="Order">
    <vt:r8>13592000</vt:r8>
  </property>
</Properties>
</file>